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144" w:rsidRPr="00946FDE" w:rsidRDefault="008D1144" w:rsidP="008D1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Оценочный лист члена конкурсной комиссии</w:t>
      </w:r>
    </w:p>
    <w:p w:rsidR="008D1144" w:rsidRPr="00946FDE" w:rsidRDefault="008D1144" w:rsidP="008D1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D1144" w:rsidRPr="00946FDE" w:rsidRDefault="008D1144" w:rsidP="008D11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F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46FD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946FD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8789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1985"/>
      </w:tblGrid>
      <w:tr w:rsidR="008D1144" w:rsidRPr="00946FDE" w:rsidTr="006300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Ф.И.О. кандидата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Ф.И.О. кандидата</w:t>
            </w:r>
          </w:p>
        </w:tc>
      </w:tr>
      <w:tr w:rsidR="008D1144" w:rsidRPr="00946FDE" w:rsidTr="006300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1. Знания, умения и навыки по вопросам государственного и муниципального управления, опыт управленческой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144" w:rsidRPr="00946FDE" w:rsidTr="006300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2. Знание законодательства в сфере осуществления местного самоуправления о направлениях деятельности органов местного самоуправления муниципального образования, специфики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осуществления полномочий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 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144" w:rsidRPr="00946FDE" w:rsidTr="006300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3. Доступность, качество и реалистичность программы (концепции) кандидата по развитию муниципального образования  либо программы действий в качестве Главы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наличие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 по развитию муниципального образования, реализуемость изложенных программ (предложений)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144" w:rsidRPr="00946FDE" w:rsidTr="006300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4. Культура речи, манера разговора, опыт 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бличных выступлений (презентаций</w:t>
            </w: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) и общения с жителями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144" w:rsidRPr="00946FDE" w:rsidTr="006300A4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6FDE">
              <w:rPr>
                <w:rFonts w:ascii="Times New Roman" w:hAnsi="Times New Roman" w:cs="Times New Roman"/>
                <w:sz w:val="24"/>
                <w:szCs w:val="24"/>
              </w:rPr>
              <w:t>5. Личностные, деловые и моральные качества кандидата, необходимые для осуществления полномочий Главы муниципального образования по решению вопросов местного значения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44" w:rsidRPr="00946FDE" w:rsidRDefault="008D1144" w:rsidP="00630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49F0" w:rsidRDefault="00CF49F0">
      <w:bookmarkStart w:id="0" w:name="_GoBack"/>
      <w:bookmarkEnd w:id="0"/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845"/>
    <w:rsid w:val="002E270F"/>
    <w:rsid w:val="00471F4B"/>
    <w:rsid w:val="005960A8"/>
    <w:rsid w:val="008D1144"/>
    <w:rsid w:val="0092760F"/>
    <w:rsid w:val="00A67307"/>
    <w:rsid w:val="00A94845"/>
    <w:rsid w:val="00C54003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2022-03-25T11:31:00Z</dcterms:created>
  <dcterms:modified xsi:type="dcterms:W3CDTF">2022-03-25T11:31:00Z</dcterms:modified>
</cp:coreProperties>
</file>